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купающимся</w:t>
      </w:r>
      <w:proofErr w:type="gramEnd"/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 xml:space="preserve">В большинстве случаев, почти всех опасных ситуаций, связанных с отдыхом на воде, можно избежать, соблюдая следующие правила поведения на воде в летнее время: 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купаться лучше утром или вечером, когда солнце греет, но нет опасности перегрева. Температура воды должна быть не ниже 18-19 гра</w:t>
      </w:r>
      <w:r>
        <w:rPr>
          <w:rFonts w:ascii="Times New Roman" w:hAnsi="Times New Roman" w:cs="Times New Roman"/>
          <w:sz w:val="24"/>
          <w:szCs w:val="24"/>
        </w:rPr>
        <w:t>д., воздуха – не менее 22 град;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продолжительность купания не должна превышать 15-20 минут, причем это время должно увеличиваться постепенно с 3-5 минут. В противном случае может произойти переохлаждение и возникнуть судорога, оста</w:t>
      </w:r>
      <w:r>
        <w:rPr>
          <w:rFonts w:ascii="Times New Roman" w:hAnsi="Times New Roman" w:cs="Times New Roman"/>
          <w:sz w:val="24"/>
          <w:szCs w:val="24"/>
        </w:rPr>
        <w:t>новка дыхания, потеря сознания;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недопустимо входить в воду в состоянии алкогольного опьянении, так как алкоголь блокирует сосудосуживающий и сосудорасширяющий центр в головном мозге, изменяется чувствительность кожного покрова, нарушается координация движений, угнетается дыхательная и сердечная деятельность, появляется апатия и сонливость, а также снижается самоконтроль и происходит</w:t>
      </w:r>
      <w:r>
        <w:rPr>
          <w:rFonts w:ascii="Times New Roman" w:hAnsi="Times New Roman" w:cs="Times New Roman"/>
          <w:sz w:val="24"/>
          <w:szCs w:val="24"/>
        </w:rPr>
        <w:t xml:space="preserve"> переоценка своих возможностей;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купайтесь только в разрешенных мес</w:t>
      </w:r>
      <w:r>
        <w:rPr>
          <w:rFonts w:ascii="Times New Roman" w:hAnsi="Times New Roman" w:cs="Times New Roman"/>
          <w:sz w:val="24"/>
          <w:szCs w:val="24"/>
        </w:rPr>
        <w:t>тах, на благоустроенных пляжах;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не купайтесь у крутых обрывистых берегов с сильным течением, в заболоченных и з</w:t>
      </w:r>
      <w:r>
        <w:rPr>
          <w:rFonts w:ascii="Times New Roman" w:hAnsi="Times New Roman" w:cs="Times New Roman"/>
          <w:sz w:val="24"/>
          <w:szCs w:val="24"/>
        </w:rPr>
        <w:t>аросших растительностью местах;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не заплывайте далеко от берега, так как можно не рассчитать своих сил. Почувствовав усталость, не паникуйте и не стремитесь как можно быстрее доплыть до берега. Отдохните, перевернувшись на спину и поддерживая себя на поверхност</w:t>
      </w:r>
      <w:r>
        <w:rPr>
          <w:rFonts w:ascii="Times New Roman" w:hAnsi="Times New Roman" w:cs="Times New Roman"/>
          <w:sz w:val="24"/>
          <w:szCs w:val="24"/>
        </w:rPr>
        <w:t>и легкими движениями рук и ног;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не подплывайте к проходящим судам, не взбирайтесь на техни</w:t>
      </w:r>
      <w:r>
        <w:rPr>
          <w:rFonts w:ascii="Times New Roman" w:hAnsi="Times New Roman" w:cs="Times New Roman"/>
          <w:sz w:val="24"/>
          <w:szCs w:val="24"/>
        </w:rPr>
        <w:t>ческие предупредительные знаки;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>- если захватило течением, не пытайтесь с ним бороться. Плывите по течению, п</w:t>
      </w:r>
      <w:r>
        <w:rPr>
          <w:rFonts w:ascii="Times New Roman" w:hAnsi="Times New Roman" w:cs="Times New Roman"/>
          <w:sz w:val="24"/>
          <w:szCs w:val="24"/>
        </w:rPr>
        <w:t>остепенно приближаясь к берегу;</w:t>
      </w:r>
    </w:p>
    <w:p w:rsid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sz w:val="24"/>
          <w:szCs w:val="24"/>
        </w:rPr>
        <w:t xml:space="preserve">Внимание родители! Не оставляйте детей без присмотра! Помните, что ребенок намного беззащитнее Вас. Часто несчастные случаи с детьми происходят в присутствии взрослых, которые спокойно загорают на берегу, а нередко выпивают с компанией, в то время как ребенок предоставлен сам себе и находится в воде без контроля родителей. </w:t>
      </w:r>
    </w:p>
    <w:p w:rsidR="005D7847" w:rsidRPr="0056719E" w:rsidRDefault="0056719E" w:rsidP="008F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E">
        <w:rPr>
          <w:rFonts w:ascii="Times New Roman" w:hAnsi="Times New Roman" w:cs="Times New Roman"/>
          <w:b/>
          <w:bCs/>
          <w:sz w:val="24"/>
          <w:szCs w:val="24"/>
        </w:rPr>
        <w:t>В случае возникновения чрезвычайной ситуации звоните в ЕДИНУЮ СЛУЖБУ СПАСЕНИЯ по телефону «0</w:t>
      </w:r>
      <w:r>
        <w:rPr>
          <w:rFonts w:ascii="Times New Roman" w:hAnsi="Times New Roman" w:cs="Times New Roman"/>
          <w:b/>
          <w:bCs/>
          <w:sz w:val="24"/>
          <w:szCs w:val="24"/>
        </w:rPr>
        <w:t>1» (с сотовых тел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ефонов – 112).</w:t>
      </w:r>
    </w:p>
    <w:sectPr w:rsidR="005D7847" w:rsidRPr="0056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1"/>
    <w:rsid w:val="00220111"/>
    <w:rsid w:val="0056719E"/>
    <w:rsid w:val="005D7847"/>
    <w:rsid w:val="008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2013-08-07T05:10:00Z</dcterms:created>
  <dcterms:modified xsi:type="dcterms:W3CDTF">2013-08-07T05:14:00Z</dcterms:modified>
</cp:coreProperties>
</file>